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附件1：</w:t>
      </w:r>
    </w:p>
    <w:p>
      <w:pPr>
        <w:widowControl/>
        <w:spacing w:line="560" w:lineRule="exact"/>
        <w:jc w:val="center"/>
        <w:rPr>
          <w:rFonts w:ascii="仿宋" w:hAnsi="仿宋" w:eastAsia="仿宋" w:cs="宋体"/>
          <w:b/>
          <w:bCs/>
          <w:kern w:val="0"/>
          <w:sz w:val="36"/>
          <w:szCs w:val="36"/>
        </w:rPr>
      </w:pPr>
      <w:bookmarkStart w:id="0" w:name="_GoBack"/>
      <w:r>
        <w:rPr>
          <w:rFonts w:hint="eastAsia" w:ascii="仿宋" w:hAnsi="仿宋" w:eastAsia="仿宋" w:cs="宋体"/>
          <w:b/>
          <w:bCs/>
          <w:kern w:val="0"/>
          <w:sz w:val="36"/>
          <w:szCs w:val="36"/>
        </w:rPr>
        <w:t>《西安市公职公司律师个人情况摸底表》</w:t>
      </w:r>
    </w:p>
    <w:bookmarkEnd w:id="0"/>
    <w:p>
      <w:pPr>
        <w:widowControl/>
        <w:spacing w:line="560" w:lineRule="exact"/>
        <w:jc w:val="center"/>
        <w:rPr>
          <w:rFonts w:ascii="仿宋" w:hAnsi="仿宋" w:eastAsia="仿宋" w:cs="宋体"/>
          <w:b/>
          <w:bCs/>
          <w:kern w:val="0"/>
          <w:sz w:val="32"/>
          <w:szCs w:val="32"/>
        </w:rPr>
      </w:pPr>
    </w:p>
    <w:tbl>
      <w:tblPr>
        <w:tblStyle w:val="3"/>
        <w:tblW w:w="9178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577"/>
        <w:gridCol w:w="536"/>
        <w:gridCol w:w="1040"/>
        <w:gridCol w:w="1005"/>
        <w:gridCol w:w="1577"/>
        <w:gridCol w:w="1721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001" w:type="dxa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1113" w:type="dxa"/>
            <w:gridSpan w:val="2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40" w:type="dxa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1003" w:type="dxa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77" w:type="dxa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720" w:type="dxa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20" w:type="dxa"/>
            <w:vMerge w:val="restart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001" w:type="dxa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民族</w:t>
            </w:r>
          </w:p>
        </w:tc>
        <w:tc>
          <w:tcPr>
            <w:tcW w:w="1113" w:type="dxa"/>
            <w:gridSpan w:val="2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40" w:type="dxa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学历</w:t>
            </w:r>
          </w:p>
        </w:tc>
        <w:tc>
          <w:tcPr>
            <w:tcW w:w="1003" w:type="dxa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77" w:type="dxa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720" w:type="dxa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20" w:type="dxa"/>
            <w:vMerge w:val="continue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578" w:type="dxa"/>
            <w:gridSpan w:val="2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5879" w:type="dxa"/>
            <w:gridSpan w:val="5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20" w:type="dxa"/>
            <w:vMerge w:val="continue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578" w:type="dxa"/>
            <w:gridSpan w:val="2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所在部门</w:t>
            </w:r>
          </w:p>
        </w:tc>
        <w:tc>
          <w:tcPr>
            <w:tcW w:w="2581" w:type="dxa"/>
            <w:gridSpan w:val="3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77" w:type="dxa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个人职务</w:t>
            </w:r>
          </w:p>
        </w:tc>
        <w:tc>
          <w:tcPr>
            <w:tcW w:w="1720" w:type="dxa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20" w:type="dxa"/>
            <w:vMerge w:val="continue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7" w:hRule="atLeast"/>
        </w:trPr>
        <w:tc>
          <w:tcPr>
            <w:tcW w:w="1578" w:type="dxa"/>
            <w:gridSpan w:val="2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工作经历</w:t>
            </w:r>
          </w:p>
        </w:tc>
        <w:tc>
          <w:tcPr>
            <w:tcW w:w="7600" w:type="dxa"/>
            <w:gridSpan w:val="6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1" w:hRule="atLeast"/>
        </w:trPr>
        <w:tc>
          <w:tcPr>
            <w:tcW w:w="1578" w:type="dxa"/>
            <w:gridSpan w:val="2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奖惩情况</w:t>
            </w:r>
          </w:p>
        </w:tc>
        <w:tc>
          <w:tcPr>
            <w:tcW w:w="7600" w:type="dxa"/>
            <w:gridSpan w:val="6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8" w:hRule="atLeast"/>
        </w:trPr>
        <w:tc>
          <w:tcPr>
            <w:tcW w:w="1578" w:type="dxa"/>
            <w:gridSpan w:val="2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单位意见</w:t>
            </w:r>
          </w:p>
        </w:tc>
        <w:tc>
          <w:tcPr>
            <w:tcW w:w="7600" w:type="dxa"/>
            <w:gridSpan w:val="6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ind w:firstLine="5140" w:firstLineChars="1600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盖 章</w:t>
            </w:r>
          </w:p>
          <w:p>
            <w:pPr>
              <w:widowControl/>
              <w:spacing w:line="560" w:lineRule="exact"/>
              <w:ind w:firstLine="4819" w:firstLineChars="1500"/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 xml:space="preserve">年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val="en-US" w:eastAsia="zh-CN"/>
              </w:rPr>
              <w:t>日</w:t>
            </w:r>
          </w:p>
        </w:tc>
      </w:tr>
    </w:tbl>
    <w:p>
      <w:pPr>
        <w:widowControl/>
        <w:spacing w:line="560" w:lineRule="exact"/>
      </w:pPr>
      <w:r>
        <w:rPr>
          <w:rFonts w:hint="eastAsia" w:ascii="仿宋" w:hAnsi="仿宋" w:eastAsia="仿宋" w:cs="宋体"/>
          <w:b/>
          <w:bCs/>
          <w:kern w:val="0"/>
          <w:sz w:val="24"/>
          <w:szCs w:val="24"/>
        </w:rPr>
        <w:t xml:space="preserve">填表日期： </w:t>
      </w:r>
      <w:r>
        <w:rPr>
          <w:rFonts w:hint="eastAsia" w:ascii="仿宋" w:hAnsi="仿宋" w:eastAsia="仿宋" w:cs="宋体"/>
          <w:b/>
          <w:bCs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b/>
          <w:bCs/>
          <w:kern w:val="0"/>
          <w:sz w:val="24"/>
          <w:szCs w:val="24"/>
        </w:rPr>
        <w:t xml:space="preserve">年 </w:t>
      </w:r>
      <w:r>
        <w:rPr>
          <w:rFonts w:hint="eastAsia" w:ascii="仿宋" w:hAnsi="仿宋" w:eastAsia="仿宋" w:cs="宋体"/>
          <w:b/>
          <w:bCs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b/>
          <w:bCs/>
          <w:kern w:val="0"/>
          <w:sz w:val="24"/>
          <w:szCs w:val="24"/>
        </w:rPr>
        <w:t>月</w:t>
      </w:r>
      <w:r>
        <w:rPr>
          <w:rFonts w:hint="eastAsia" w:ascii="仿宋" w:hAnsi="仿宋" w:eastAsia="仿宋" w:cs="宋体"/>
          <w:b/>
          <w:bCs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b/>
          <w:bCs/>
          <w:kern w:val="0"/>
          <w:sz w:val="24"/>
          <w:szCs w:val="24"/>
        </w:rPr>
        <w:t xml:space="preserve"> 日 </w:t>
      </w:r>
      <w:r>
        <w:rPr>
          <w:rFonts w:hint="eastAsia" w:ascii="仿宋" w:hAnsi="仿宋" w:eastAsia="仿宋" w:cs="宋体"/>
          <w:b/>
          <w:bCs/>
          <w:kern w:val="0"/>
          <w:sz w:val="24"/>
          <w:szCs w:val="24"/>
          <w:lang w:val="en-US" w:eastAsia="zh-CN"/>
        </w:rPr>
        <w:t xml:space="preserve">                </w:t>
      </w:r>
      <w:r>
        <w:rPr>
          <w:rFonts w:hint="eastAsia" w:ascii="仿宋" w:hAnsi="仿宋" w:eastAsia="仿宋" w:cs="宋体"/>
          <w:b/>
          <w:bCs/>
          <w:kern w:val="0"/>
          <w:sz w:val="24"/>
          <w:szCs w:val="24"/>
        </w:rPr>
        <w:t>本人签字：</w:t>
      </w:r>
    </w:p>
    <w:sectPr>
      <w:pgSz w:w="11906" w:h="16838"/>
      <w:pgMar w:top="2154" w:right="1474" w:bottom="1928" w:left="1587" w:header="851" w:footer="992" w:gutter="0"/>
      <w:pgNumType w:start="1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AC49E0"/>
    <w:rsid w:val="1F5C28FE"/>
    <w:rsid w:val="3CE43762"/>
    <w:rsid w:val="3D75471B"/>
    <w:rsid w:val="404B1E76"/>
    <w:rsid w:val="46EC56E9"/>
    <w:rsid w:val="4DE15BBA"/>
    <w:rsid w:val="4F676C08"/>
    <w:rsid w:val="67B37685"/>
    <w:rsid w:val="76AC49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2020-08-11T07:32:00Z</dcterms:created>
  <dc:creator>联想</dc:creator>
  <cp:lastModifiedBy>联想</cp:lastModifiedBy>
  <dcterms:modified xsi:type="dcterms:W3CDTF">2020-08-11T07:33:11Z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